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Pr="001D6DFE" w:rsidRDefault="00274A69" w:rsidP="00F66FA7">
      <w:pPr>
        <w:widowControl/>
        <w:rPr>
          <w:rFonts w:ascii="Century" w:eastAsia="ＭＳ Ｐ明朝" w:hAnsi="Century" w:cs="ＭＳ Ｐゴシック"/>
          <w:b/>
          <w:color w:val="000000"/>
          <w:kern w:val="0"/>
          <w:szCs w:val="21"/>
        </w:rPr>
      </w:pPr>
      <w:r w:rsidRPr="00274A69">
        <w:rPr>
          <w:rFonts w:ascii="Century" w:eastAsia="ＭＳ Ｐ明朝" w:hAnsi="Century" w:cs="ＭＳ Ｐゴシック" w:hint="eastAsia"/>
          <w:b/>
          <w:color w:val="000000"/>
          <w:kern w:val="0"/>
          <w:szCs w:val="21"/>
        </w:rPr>
        <w:t>サラリーマンだけど確定申告が必要な人とは？</w:t>
      </w:r>
    </w:p>
    <w:p w:rsidR="00040F9B" w:rsidRDefault="00040F9B" w:rsidP="00040F9B">
      <w:pPr>
        <w:widowControl/>
        <w:rPr>
          <w:rFonts w:ascii="Century" w:eastAsia="ＭＳ Ｐ明朝" w:hAnsi="Century" w:cs="ＭＳ Ｐゴシック"/>
          <w:color w:val="000000"/>
          <w:kern w:val="0"/>
          <w:szCs w:val="21"/>
        </w:rPr>
      </w:pPr>
    </w:p>
    <w:p w:rsidR="00FC05D3" w:rsidRDefault="00FC05D3" w:rsidP="007E7D59">
      <w:pPr>
        <w:widowControl/>
        <w:ind w:firstLineChars="100" w:firstLine="210"/>
        <w:rPr>
          <w:rFonts w:ascii="Century" w:eastAsia="ＭＳ Ｐ明朝" w:hAnsi="Century" w:cs="ＭＳ Ｐゴシック" w:hint="eastAsia"/>
          <w:color w:val="000000"/>
          <w:kern w:val="0"/>
          <w:szCs w:val="21"/>
        </w:rPr>
      </w:pPr>
      <w:r w:rsidRPr="00FC05D3">
        <w:rPr>
          <w:rFonts w:ascii="Century" w:eastAsia="ＭＳ Ｐ明朝" w:hAnsi="Century" w:cs="ＭＳ Ｐゴシック" w:hint="eastAsia"/>
          <w:color w:val="000000"/>
          <w:kern w:val="0"/>
          <w:szCs w:val="21"/>
        </w:rPr>
        <w:t>大部分の</w:t>
      </w:r>
      <w:r>
        <w:rPr>
          <w:rFonts w:ascii="Century" w:eastAsia="ＭＳ Ｐ明朝" w:hAnsi="Century" w:cs="ＭＳ Ｐゴシック" w:hint="eastAsia"/>
          <w:color w:val="000000"/>
          <w:kern w:val="0"/>
          <w:szCs w:val="21"/>
        </w:rPr>
        <w:t>サラリーマン</w:t>
      </w:r>
      <w:r w:rsidRPr="00FC05D3">
        <w:rPr>
          <w:rFonts w:ascii="Century" w:eastAsia="ＭＳ Ｐ明朝" w:hAnsi="Century" w:cs="ＭＳ Ｐゴシック" w:hint="eastAsia"/>
          <w:color w:val="000000"/>
          <w:kern w:val="0"/>
          <w:szCs w:val="21"/>
        </w:rPr>
        <w:t>の方は、</w:t>
      </w:r>
      <w:r>
        <w:rPr>
          <w:rFonts w:ascii="Century" w:eastAsia="ＭＳ Ｐ明朝" w:hAnsi="Century" w:cs="ＭＳ Ｐゴシック" w:hint="eastAsia"/>
          <w:color w:val="000000"/>
          <w:kern w:val="0"/>
          <w:szCs w:val="21"/>
        </w:rPr>
        <w:t>会社</w:t>
      </w:r>
      <w:r w:rsidRPr="00FC05D3">
        <w:rPr>
          <w:rFonts w:ascii="Century" w:eastAsia="ＭＳ Ｐ明朝" w:hAnsi="Century" w:cs="ＭＳ Ｐゴシック" w:hint="eastAsia"/>
          <w:color w:val="000000"/>
          <w:kern w:val="0"/>
          <w:szCs w:val="21"/>
        </w:rPr>
        <w:t>が行う年末調整</w:t>
      </w:r>
      <w:r>
        <w:rPr>
          <w:rFonts w:ascii="Century" w:eastAsia="ＭＳ Ｐ明朝" w:hAnsi="Century" w:cs="ＭＳ Ｐゴシック" w:hint="eastAsia"/>
          <w:color w:val="000000"/>
          <w:kern w:val="0"/>
          <w:szCs w:val="21"/>
        </w:rPr>
        <w:t>という手続</w:t>
      </w:r>
      <w:r w:rsidRPr="00FC05D3">
        <w:rPr>
          <w:rFonts w:ascii="Century" w:eastAsia="ＭＳ Ｐ明朝" w:hAnsi="Century" w:cs="ＭＳ Ｐゴシック" w:hint="eastAsia"/>
          <w:color w:val="000000"/>
          <w:kern w:val="0"/>
          <w:szCs w:val="21"/>
        </w:rPr>
        <w:t>によって所得税額が確定し、納税も完了しますから、確定申告の必要はありません。</w:t>
      </w:r>
      <w:r>
        <w:rPr>
          <w:rFonts w:ascii="Century" w:eastAsia="ＭＳ Ｐ明朝" w:hAnsi="Century" w:cs="ＭＳ Ｐゴシック" w:hint="eastAsia"/>
          <w:color w:val="000000"/>
          <w:kern w:val="0"/>
          <w:szCs w:val="21"/>
        </w:rPr>
        <w:t>この点は、</w:t>
      </w:r>
      <w:r>
        <w:rPr>
          <w:rFonts w:ascii="Century" w:eastAsia="ＭＳ Ｐ明朝" w:hAnsi="Century" w:cs="ＭＳ Ｐゴシック" w:hint="eastAsia"/>
          <w:color w:val="000000"/>
          <w:kern w:val="0"/>
          <w:szCs w:val="21"/>
        </w:rPr>
        <w:t>NFK trivia</w:t>
      </w:r>
      <w:r>
        <w:rPr>
          <w:rFonts w:ascii="Century" w:eastAsia="ＭＳ Ｐ明朝" w:hAnsi="Century" w:cs="ＭＳ Ｐゴシック" w:hint="eastAsia"/>
          <w:color w:val="000000"/>
          <w:kern w:val="0"/>
          <w:szCs w:val="21"/>
        </w:rPr>
        <w:t>の</w:t>
      </w:r>
      <w:r>
        <w:rPr>
          <w:rFonts w:ascii="Century" w:eastAsia="ＭＳ Ｐ明朝" w:hAnsi="Century" w:cs="ＭＳ Ｐゴシック" w:hint="eastAsia"/>
          <w:color w:val="000000"/>
          <w:kern w:val="0"/>
          <w:szCs w:val="21"/>
        </w:rPr>
        <w:t>1</w:t>
      </w:r>
      <w:r>
        <w:rPr>
          <w:rFonts w:ascii="Century" w:eastAsia="ＭＳ Ｐ明朝" w:hAnsi="Century" w:cs="ＭＳ Ｐゴシック" w:hint="eastAsia"/>
          <w:color w:val="000000"/>
          <w:kern w:val="0"/>
          <w:szCs w:val="21"/>
        </w:rPr>
        <w:t>月</w:t>
      </w:r>
      <w:r>
        <w:rPr>
          <w:rFonts w:ascii="Century" w:eastAsia="ＭＳ Ｐ明朝" w:hAnsi="Century" w:cs="ＭＳ Ｐゴシック" w:hint="eastAsia"/>
          <w:color w:val="000000"/>
          <w:kern w:val="0"/>
          <w:szCs w:val="21"/>
        </w:rPr>
        <w:t>24</w:t>
      </w:r>
      <w:r>
        <w:rPr>
          <w:rFonts w:ascii="Century" w:eastAsia="ＭＳ Ｐ明朝" w:hAnsi="Century" w:cs="ＭＳ Ｐゴシック" w:hint="eastAsia"/>
          <w:color w:val="000000"/>
          <w:kern w:val="0"/>
          <w:szCs w:val="21"/>
        </w:rPr>
        <w:t>日号で記載し</w:t>
      </w:r>
      <w:r w:rsidR="007E7D59">
        <w:rPr>
          <w:rFonts w:ascii="Century" w:eastAsia="ＭＳ Ｐ明朝" w:hAnsi="Century" w:cs="ＭＳ Ｐゴシック" w:hint="eastAsia"/>
          <w:color w:val="000000"/>
          <w:kern w:val="0"/>
          <w:szCs w:val="21"/>
        </w:rPr>
        <w:t>ましたのでご覧ください</w:t>
      </w:r>
      <w:r>
        <w:rPr>
          <w:rFonts w:ascii="Century" w:eastAsia="ＭＳ Ｐ明朝" w:hAnsi="Century" w:cs="ＭＳ Ｐゴシック" w:hint="eastAsia"/>
          <w:color w:val="000000"/>
          <w:kern w:val="0"/>
          <w:szCs w:val="21"/>
        </w:rPr>
        <w:t>。</w:t>
      </w:r>
      <w:r w:rsidRPr="00FC05D3">
        <w:rPr>
          <w:rFonts w:ascii="Century" w:eastAsia="ＭＳ Ｐ明朝" w:hAnsi="Century" w:cs="ＭＳ Ｐゴシック" w:hint="eastAsia"/>
          <w:color w:val="000000"/>
          <w:kern w:val="0"/>
          <w:szCs w:val="21"/>
        </w:rPr>
        <w:t>しかし、</w:t>
      </w:r>
      <w:r>
        <w:rPr>
          <w:rFonts w:ascii="Century" w:eastAsia="ＭＳ Ｐ明朝" w:hAnsi="Century" w:cs="ＭＳ Ｐゴシック" w:hint="eastAsia"/>
          <w:color w:val="000000"/>
          <w:kern w:val="0"/>
          <w:szCs w:val="21"/>
        </w:rPr>
        <w:t>サラリーマン</w:t>
      </w:r>
      <w:r w:rsidRPr="00FC05D3">
        <w:rPr>
          <w:rFonts w:ascii="Century" w:eastAsia="ＭＳ Ｐ明朝" w:hAnsi="Century" w:cs="ＭＳ Ｐゴシック" w:hint="eastAsia"/>
          <w:color w:val="000000"/>
          <w:kern w:val="0"/>
          <w:szCs w:val="21"/>
        </w:rPr>
        <w:t>であっても次のいずれかに当てはまる人は、原則として確定申告をしなければなりません。</w:t>
      </w:r>
    </w:p>
    <w:p w:rsidR="00120713" w:rsidRDefault="00120713" w:rsidP="007E7D59">
      <w:pPr>
        <w:widowControl/>
        <w:ind w:firstLineChars="100" w:firstLine="210"/>
        <w:rPr>
          <w:rFonts w:ascii="Century" w:eastAsia="ＭＳ Ｐ明朝" w:hAnsi="Century" w:cs="ＭＳ Ｐゴシック"/>
          <w:color w:val="000000"/>
          <w:kern w:val="0"/>
          <w:szCs w:val="21"/>
        </w:rPr>
      </w:pPr>
    </w:p>
    <w:p w:rsidR="007E7D59" w:rsidRPr="007E7D59" w:rsidRDefault="00FC05D3" w:rsidP="007E7D59">
      <w:pPr>
        <w:pStyle w:val="a4"/>
        <w:widowControl/>
        <w:numPr>
          <w:ilvl w:val="0"/>
          <w:numId w:val="3"/>
        </w:numPr>
        <w:ind w:leftChars="0"/>
        <w:rPr>
          <w:rFonts w:ascii="Century" w:eastAsia="ＭＳ Ｐ明朝" w:hAnsi="Century" w:cs="ＭＳ Ｐゴシック"/>
          <w:color w:val="000000"/>
          <w:kern w:val="0"/>
          <w:szCs w:val="21"/>
        </w:rPr>
      </w:pPr>
      <w:r w:rsidRPr="00FC05D3">
        <w:rPr>
          <w:rFonts w:ascii="Century" w:eastAsia="ＭＳ Ｐ明朝" w:hAnsi="Century" w:cs="ＭＳ Ｐゴシック" w:hint="eastAsia"/>
          <w:color w:val="000000"/>
          <w:kern w:val="0"/>
          <w:szCs w:val="21"/>
        </w:rPr>
        <w:t>年間</w:t>
      </w:r>
      <w:r>
        <w:rPr>
          <w:rFonts w:ascii="Century" w:eastAsia="ＭＳ Ｐ明朝" w:hAnsi="Century" w:cs="ＭＳ Ｐゴシック" w:hint="eastAsia"/>
          <w:color w:val="000000"/>
          <w:kern w:val="0"/>
          <w:szCs w:val="21"/>
        </w:rPr>
        <w:t>の給料</w:t>
      </w:r>
      <w:r w:rsidR="007E7D59" w:rsidRPr="007E7D59">
        <w:rPr>
          <w:rFonts w:ascii="Century" w:eastAsia="ＭＳ Ｐ明朝" w:hAnsi="Century" w:cs="ＭＳ Ｐゴシック" w:hint="eastAsia"/>
          <w:color w:val="000000"/>
          <w:kern w:val="0"/>
          <w:szCs w:val="21"/>
        </w:rPr>
        <w:t>が</w:t>
      </w:r>
      <w:r w:rsidR="007E7D59" w:rsidRPr="007E7D59">
        <w:rPr>
          <w:rFonts w:ascii="Century" w:eastAsia="ＭＳ Ｐ明朝" w:hAnsi="Century" w:cs="ＭＳ Ｐゴシック" w:hint="eastAsia"/>
          <w:color w:val="000000"/>
          <w:kern w:val="0"/>
          <w:szCs w:val="21"/>
        </w:rPr>
        <w:t>2,000</w:t>
      </w:r>
      <w:r w:rsidR="007E7D59" w:rsidRPr="007E7D59">
        <w:rPr>
          <w:rFonts w:ascii="Century" w:eastAsia="ＭＳ Ｐ明朝" w:hAnsi="Century" w:cs="ＭＳ Ｐゴシック" w:hint="eastAsia"/>
          <w:color w:val="000000"/>
          <w:kern w:val="0"/>
          <w:szCs w:val="21"/>
        </w:rPr>
        <w:t>万円を超える人</w:t>
      </w:r>
    </w:p>
    <w:p w:rsidR="007E7D59" w:rsidRPr="007E7D59" w:rsidRDefault="007E7D59" w:rsidP="007E7D59">
      <w:pPr>
        <w:pStyle w:val="a4"/>
        <w:widowControl/>
        <w:numPr>
          <w:ilvl w:val="0"/>
          <w:numId w:val="3"/>
        </w:numPr>
        <w:ind w:leftChars="0"/>
        <w:rPr>
          <w:rFonts w:ascii="Century" w:eastAsia="ＭＳ Ｐ明朝" w:hAnsi="Century" w:cs="ＭＳ Ｐゴシック"/>
          <w:color w:val="000000"/>
          <w:kern w:val="0"/>
          <w:szCs w:val="21"/>
        </w:rPr>
      </w:pPr>
      <w:r w:rsidRPr="007E7D59">
        <w:rPr>
          <w:rFonts w:ascii="Century" w:eastAsia="ＭＳ Ｐ明朝" w:hAnsi="Century" w:cs="ＭＳ Ｐゴシック" w:hint="eastAsia"/>
          <w:color w:val="000000"/>
          <w:kern w:val="0"/>
          <w:szCs w:val="21"/>
        </w:rPr>
        <w:t>副業の利益が年間</w:t>
      </w:r>
      <w:r w:rsidRPr="007E7D59">
        <w:rPr>
          <w:rFonts w:ascii="Century" w:eastAsia="ＭＳ Ｐ明朝" w:hAnsi="Century" w:cs="ＭＳ Ｐゴシック" w:hint="eastAsia"/>
          <w:color w:val="000000"/>
          <w:kern w:val="0"/>
          <w:szCs w:val="21"/>
        </w:rPr>
        <w:t>20</w:t>
      </w:r>
      <w:r w:rsidRPr="007E7D59">
        <w:rPr>
          <w:rFonts w:ascii="Century" w:eastAsia="ＭＳ Ｐ明朝" w:hAnsi="Century" w:cs="ＭＳ Ｐゴシック" w:hint="eastAsia"/>
          <w:color w:val="000000"/>
          <w:kern w:val="0"/>
          <w:szCs w:val="21"/>
        </w:rPr>
        <w:t>万円を超える人</w:t>
      </w:r>
    </w:p>
    <w:p w:rsidR="007E7D59" w:rsidRPr="007E7D59" w:rsidRDefault="007E7D59" w:rsidP="007E7D59">
      <w:pPr>
        <w:pStyle w:val="a4"/>
        <w:widowControl/>
        <w:numPr>
          <w:ilvl w:val="0"/>
          <w:numId w:val="3"/>
        </w:numPr>
        <w:ind w:leftChars="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給料</w:t>
      </w:r>
      <w:r w:rsidRPr="007E7D59">
        <w:rPr>
          <w:rFonts w:ascii="Century" w:eastAsia="ＭＳ Ｐ明朝" w:hAnsi="Century" w:cs="ＭＳ Ｐゴシック" w:hint="eastAsia"/>
          <w:color w:val="000000"/>
          <w:kern w:val="0"/>
          <w:szCs w:val="21"/>
        </w:rPr>
        <w:t>が</w:t>
      </w:r>
      <w:r w:rsidRPr="007E7D59">
        <w:rPr>
          <w:rFonts w:ascii="Century" w:eastAsia="ＭＳ Ｐ明朝" w:hAnsi="Century" w:cs="ＭＳ Ｐゴシック" w:hint="eastAsia"/>
          <w:color w:val="000000"/>
          <w:kern w:val="0"/>
          <w:szCs w:val="21"/>
        </w:rPr>
        <w:t>2</w:t>
      </w:r>
      <w:r w:rsidRPr="007E7D59">
        <w:rPr>
          <w:rFonts w:ascii="Century" w:eastAsia="ＭＳ Ｐ明朝" w:hAnsi="Century" w:cs="ＭＳ Ｐゴシック" w:hint="eastAsia"/>
          <w:color w:val="000000"/>
          <w:kern w:val="0"/>
          <w:szCs w:val="21"/>
        </w:rPr>
        <w:t>ヶ所以上ある人</w:t>
      </w:r>
    </w:p>
    <w:p w:rsidR="007E7D59" w:rsidRPr="007E7D59" w:rsidRDefault="007E7D59" w:rsidP="007E7D59">
      <w:pPr>
        <w:pStyle w:val="a4"/>
        <w:widowControl/>
        <w:numPr>
          <w:ilvl w:val="0"/>
          <w:numId w:val="3"/>
        </w:numPr>
        <w:ind w:leftChars="0"/>
        <w:rPr>
          <w:rFonts w:ascii="Century" w:eastAsia="ＭＳ Ｐ明朝" w:hAnsi="Century" w:cs="ＭＳ Ｐゴシック"/>
          <w:color w:val="000000"/>
          <w:kern w:val="0"/>
          <w:szCs w:val="21"/>
        </w:rPr>
      </w:pPr>
      <w:r w:rsidRPr="007E7D59">
        <w:rPr>
          <w:rFonts w:ascii="Century" w:eastAsia="ＭＳ Ｐ明朝" w:hAnsi="Century" w:cs="ＭＳ Ｐゴシック" w:hint="eastAsia"/>
          <w:color w:val="000000"/>
          <w:kern w:val="0"/>
          <w:szCs w:val="21"/>
        </w:rPr>
        <w:t>源泉徴収や年末調整を受けなかった</w:t>
      </w:r>
      <w:r>
        <w:rPr>
          <w:rFonts w:ascii="Century" w:eastAsia="ＭＳ Ｐ明朝" w:hAnsi="Century" w:cs="ＭＳ Ｐゴシック" w:hint="eastAsia"/>
          <w:color w:val="000000"/>
          <w:kern w:val="0"/>
          <w:szCs w:val="21"/>
        </w:rPr>
        <w:t>給料</w:t>
      </w:r>
      <w:r w:rsidRPr="007E7D59">
        <w:rPr>
          <w:rFonts w:ascii="Century" w:eastAsia="ＭＳ Ｐ明朝" w:hAnsi="Century" w:cs="ＭＳ Ｐゴシック" w:hint="eastAsia"/>
          <w:color w:val="000000"/>
          <w:kern w:val="0"/>
          <w:szCs w:val="21"/>
        </w:rPr>
        <w:t>がある人</w:t>
      </w:r>
    </w:p>
    <w:p w:rsidR="007E7D59" w:rsidRPr="007E7D59" w:rsidRDefault="007E7D59" w:rsidP="007E7D59">
      <w:pPr>
        <w:pStyle w:val="a4"/>
        <w:widowControl/>
        <w:numPr>
          <w:ilvl w:val="0"/>
          <w:numId w:val="3"/>
        </w:numPr>
        <w:ind w:leftChars="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給料</w:t>
      </w:r>
      <w:r w:rsidRPr="007E7D59">
        <w:rPr>
          <w:rFonts w:ascii="Century" w:eastAsia="ＭＳ Ｐ明朝" w:hAnsi="Century" w:cs="ＭＳ Ｐゴシック" w:hint="eastAsia"/>
          <w:color w:val="000000"/>
          <w:kern w:val="0"/>
          <w:szCs w:val="21"/>
        </w:rPr>
        <w:t>以外の所得金額が</w:t>
      </w:r>
      <w:r w:rsidRPr="007E7D59">
        <w:rPr>
          <w:rFonts w:ascii="Century" w:eastAsia="ＭＳ Ｐ明朝" w:hAnsi="Century" w:cs="ＭＳ Ｐゴシック" w:hint="eastAsia"/>
          <w:color w:val="000000"/>
          <w:kern w:val="0"/>
          <w:szCs w:val="21"/>
        </w:rPr>
        <w:t>20</w:t>
      </w:r>
      <w:r w:rsidRPr="007E7D59">
        <w:rPr>
          <w:rFonts w:ascii="Century" w:eastAsia="ＭＳ Ｐ明朝" w:hAnsi="Century" w:cs="ＭＳ Ｐゴシック" w:hint="eastAsia"/>
          <w:color w:val="000000"/>
          <w:kern w:val="0"/>
          <w:szCs w:val="21"/>
        </w:rPr>
        <w:t>万円を超える人</w:t>
      </w:r>
    </w:p>
    <w:p w:rsidR="007E7D59" w:rsidRPr="007E7D59" w:rsidRDefault="007E7D59" w:rsidP="00C620FB">
      <w:pPr>
        <w:pStyle w:val="a4"/>
        <w:widowControl/>
        <w:numPr>
          <w:ilvl w:val="0"/>
          <w:numId w:val="3"/>
        </w:numPr>
        <w:ind w:leftChars="0"/>
        <w:rPr>
          <w:rFonts w:ascii="Century" w:eastAsia="ＭＳ Ｐ明朝" w:hAnsi="Century" w:cs="ＭＳ Ｐゴシック"/>
          <w:color w:val="000000"/>
          <w:kern w:val="0"/>
          <w:szCs w:val="21"/>
        </w:rPr>
      </w:pPr>
      <w:r w:rsidRPr="007E7D59">
        <w:rPr>
          <w:rFonts w:ascii="Century" w:eastAsia="ＭＳ Ｐ明朝" w:hAnsi="Century" w:cs="ＭＳ Ｐゴシック" w:hint="eastAsia"/>
          <w:color w:val="000000"/>
          <w:kern w:val="0"/>
          <w:szCs w:val="21"/>
        </w:rPr>
        <w:t>源泉徴収されていない退職金がある</w:t>
      </w:r>
      <w:r>
        <w:rPr>
          <w:rFonts w:ascii="Century" w:eastAsia="ＭＳ Ｐ明朝" w:hAnsi="Century" w:cs="ＭＳ Ｐゴシック" w:hint="eastAsia"/>
          <w:color w:val="000000"/>
          <w:kern w:val="0"/>
          <w:szCs w:val="21"/>
        </w:rPr>
        <w:t>人</w:t>
      </w:r>
    </w:p>
    <w:p w:rsidR="007E7D59" w:rsidRPr="007E7D59" w:rsidRDefault="007E7D59" w:rsidP="007E7D59">
      <w:pPr>
        <w:pStyle w:val="a4"/>
        <w:widowControl/>
        <w:numPr>
          <w:ilvl w:val="0"/>
          <w:numId w:val="3"/>
        </w:numPr>
        <w:ind w:leftChars="0"/>
        <w:rPr>
          <w:rFonts w:ascii="Century" w:eastAsia="ＭＳ Ｐ明朝" w:hAnsi="Century" w:cs="ＭＳ Ｐゴシック"/>
          <w:color w:val="000000"/>
          <w:kern w:val="0"/>
          <w:szCs w:val="21"/>
        </w:rPr>
      </w:pPr>
      <w:r w:rsidRPr="007E7D59">
        <w:rPr>
          <w:rFonts w:ascii="Century" w:eastAsia="ＭＳ Ｐ明朝" w:hAnsi="Century" w:cs="ＭＳ Ｐゴシック" w:hint="eastAsia"/>
          <w:color w:val="000000"/>
          <w:kern w:val="0"/>
          <w:szCs w:val="21"/>
        </w:rPr>
        <w:t>医療費控除・雑損控除・寄附金控除・住宅ローン控除などを受けたい人</w:t>
      </w:r>
    </w:p>
    <w:p w:rsidR="007E7D59" w:rsidRDefault="007E7D59" w:rsidP="007E7D59">
      <w:pPr>
        <w:pStyle w:val="a4"/>
        <w:widowControl/>
        <w:numPr>
          <w:ilvl w:val="0"/>
          <w:numId w:val="3"/>
        </w:numPr>
        <w:ind w:leftChars="0"/>
        <w:rPr>
          <w:rFonts w:ascii="Century" w:eastAsia="ＭＳ Ｐ明朝" w:hAnsi="Century" w:cs="ＭＳ Ｐゴシック" w:hint="eastAsia"/>
          <w:color w:val="000000"/>
          <w:kern w:val="0"/>
          <w:szCs w:val="21"/>
        </w:rPr>
      </w:pPr>
      <w:r w:rsidRPr="007E7D59">
        <w:rPr>
          <w:rFonts w:ascii="Century" w:eastAsia="ＭＳ Ｐ明朝" w:hAnsi="Century" w:cs="ＭＳ Ｐゴシック" w:hint="eastAsia"/>
          <w:color w:val="000000"/>
          <w:kern w:val="0"/>
          <w:szCs w:val="21"/>
        </w:rPr>
        <w:t>年の途中で退職し、就職してない人</w:t>
      </w:r>
    </w:p>
    <w:p w:rsidR="00120713" w:rsidRPr="00120713" w:rsidRDefault="00120713" w:rsidP="00120713">
      <w:pPr>
        <w:widowControl/>
        <w:rPr>
          <w:rFonts w:ascii="Century" w:eastAsia="ＭＳ Ｐ明朝" w:hAnsi="Century" w:cs="ＭＳ Ｐゴシック"/>
          <w:color w:val="000000"/>
          <w:kern w:val="0"/>
          <w:szCs w:val="21"/>
        </w:rPr>
      </w:pPr>
    </w:p>
    <w:p w:rsidR="00274A69" w:rsidRPr="007E7D59" w:rsidRDefault="00836C01" w:rsidP="007E7D59">
      <w:pPr>
        <w:widowControl/>
        <w:ind w:firstLineChars="100" w:firstLine="210"/>
        <w:rPr>
          <w:rFonts w:ascii="Century" w:eastAsia="ＭＳ Ｐ明朝" w:hAnsi="Century" w:cs="ＭＳ Ｐゴシック"/>
          <w:color w:val="000000"/>
          <w:kern w:val="0"/>
          <w:szCs w:val="21"/>
        </w:rPr>
      </w:pPr>
      <w:r w:rsidRPr="007E7D59">
        <w:rPr>
          <w:rFonts w:ascii="Century" w:eastAsia="ＭＳ Ｐ明朝" w:hAnsi="Century" w:cs="ＭＳ Ｐゴシック" w:hint="eastAsia"/>
          <w:color w:val="000000"/>
          <w:kern w:val="0"/>
          <w:szCs w:val="21"/>
        </w:rPr>
        <w:t>例えば、インターネットのオークションサイトやフリーマーケットアプリなどを利用した個人取引の収入がある方、ビットコインをはじめとする仮想通貨の売却等による収入がある方、民泊による収入</w:t>
      </w:r>
      <w:r w:rsidR="006234EF" w:rsidRPr="007E7D59">
        <w:rPr>
          <w:rFonts w:ascii="Century" w:eastAsia="ＭＳ Ｐ明朝" w:hAnsi="Century" w:cs="ＭＳ Ｐゴシック" w:hint="eastAsia"/>
          <w:color w:val="000000"/>
          <w:kern w:val="0"/>
          <w:szCs w:val="21"/>
        </w:rPr>
        <w:t>などが</w:t>
      </w:r>
      <w:r w:rsidRPr="007E7D59">
        <w:rPr>
          <w:rFonts w:ascii="Century" w:eastAsia="ＭＳ Ｐ明朝" w:hAnsi="Century" w:cs="ＭＳ Ｐゴシック" w:hint="eastAsia"/>
          <w:color w:val="000000"/>
          <w:kern w:val="0"/>
          <w:szCs w:val="21"/>
        </w:rPr>
        <w:t>ある方は要注意です。</w:t>
      </w:r>
      <w:r w:rsidR="006234EF" w:rsidRPr="007E7D59">
        <w:rPr>
          <w:rFonts w:ascii="Century" w:eastAsia="ＭＳ Ｐ明朝" w:hAnsi="Century" w:cs="ＭＳ Ｐゴシック" w:hint="eastAsia"/>
          <w:color w:val="000000"/>
          <w:kern w:val="0"/>
          <w:szCs w:val="21"/>
        </w:rPr>
        <w:t>また、株式の配当収入がある</w:t>
      </w:r>
      <w:r w:rsidR="00C93561">
        <w:rPr>
          <w:rFonts w:ascii="Century" w:eastAsia="ＭＳ Ｐ明朝" w:hAnsi="Century" w:cs="ＭＳ Ｐゴシック" w:hint="eastAsia"/>
          <w:color w:val="000000"/>
          <w:kern w:val="0"/>
          <w:szCs w:val="21"/>
        </w:rPr>
        <w:t>方は、確定申告をすることによって税金が安くなる可能性がありますのでご留意ください。</w:t>
      </w:r>
    </w:p>
    <w:p w:rsidR="00216A44" w:rsidRPr="00836C01" w:rsidRDefault="00216A44" w:rsidP="00BA1006">
      <w:pPr>
        <w:widowControl/>
        <w:rPr>
          <w:rFonts w:ascii="Century" w:eastAsia="ＭＳ Ｐ明朝" w:hAnsi="Century" w:cs="ＭＳ Ｐゴシック"/>
          <w:color w:val="000000"/>
          <w:kern w:val="0"/>
          <w:szCs w:val="21"/>
        </w:rPr>
      </w:pPr>
    </w:p>
    <w:tbl>
      <w:tblPr>
        <w:tblStyle w:val="a5"/>
        <w:tblW w:w="0" w:type="auto"/>
        <w:jc w:val="center"/>
        <w:tblLook w:val="04A0" w:firstRow="1" w:lastRow="0" w:firstColumn="1" w:lastColumn="0" w:noHBand="0" w:noVBand="1"/>
      </w:tblPr>
      <w:tblGrid>
        <w:gridCol w:w="4208"/>
      </w:tblGrid>
      <w:tr w:rsidR="00313FD6" w:rsidTr="00313FD6">
        <w:trPr>
          <w:jc w:val="center"/>
        </w:trPr>
        <w:tc>
          <w:tcPr>
            <w:tcW w:w="4208" w:type="dxa"/>
            <w:tcBorders>
              <w:top w:val="nil"/>
              <w:left w:val="nil"/>
              <w:bottom w:val="nil"/>
              <w:right w:val="nil"/>
            </w:tcBorders>
          </w:tcPr>
          <w:p w:rsidR="00313FD6" w:rsidRDefault="006234EF" w:rsidP="00313FD6">
            <w:pPr>
              <w:widowControl/>
              <w:jc w:val="center"/>
              <w:rPr>
                <w:rFonts w:ascii="Century" w:eastAsia="ＭＳ Ｐ明朝" w:hAnsi="Century" w:cs="ＭＳ Ｐゴシック"/>
                <w:color w:val="000000"/>
                <w:kern w:val="0"/>
                <w:szCs w:val="21"/>
              </w:rPr>
            </w:pPr>
            <w:r>
              <w:rPr>
                <w:noProof/>
              </w:rPr>
              <w:drawing>
                <wp:inline distT="0" distB="0" distL="0" distR="0">
                  <wp:extent cx="2324100" cy="1712683"/>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874" cy="1728729"/>
                          </a:xfrm>
                          <a:prstGeom prst="rect">
                            <a:avLst/>
                          </a:prstGeom>
                          <a:noFill/>
                          <a:ln>
                            <a:noFill/>
                          </a:ln>
                        </pic:spPr>
                      </pic:pic>
                    </a:graphicData>
                  </a:graphic>
                </wp:inline>
              </w:drawing>
            </w:r>
          </w:p>
        </w:tc>
      </w:tr>
    </w:tbl>
    <w:p w:rsidR="00E55476" w:rsidRPr="00972677" w:rsidRDefault="00E55476" w:rsidP="00BA1006">
      <w:pPr>
        <w:widowControl/>
        <w:rPr>
          <w:rFonts w:ascii="Century" w:eastAsia="ＭＳ Ｐ明朝" w:hAnsi="Century" w:cs="ＭＳ Ｐゴシック"/>
          <w:color w:val="000000"/>
          <w:kern w:val="0"/>
          <w:szCs w:val="21"/>
        </w:rPr>
      </w:pPr>
    </w:p>
    <w:p w:rsidR="00F776C4" w:rsidRDefault="002A2E21" w:rsidP="00BA1006">
      <w:pPr>
        <w:widowControl/>
        <w:rPr>
          <w:rFonts w:ascii="Century" w:eastAsia="ＭＳ Ｐ明朝" w:hAnsi="Century" w:cs="ＭＳ Ｐゴシック" w:hint="eastAsia"/>
          <w:color w:val="000000"/>
          <w:kern w:val="0"/>
          <w:szCs w:val="21"/>
        </w:rPr>
      </w:pPr>
      <w:r w:rsidRPr="001D6DFE">
        <w:rPr>
          <w:rFonts w:ascii="Century" w:eastAsia="ＭＳ Ｐ明朝" w:hAnsi="Century" w:cs="ＭＳ Ｐゴシック"/>
          <w:color w:val="000000"/>
          <w:kern w:val="0"/>
          <w:szCs w:val="21"/>
        </w:rPr>
        <w:t>詳しくは</w:t>
      </w:r>
      <w:r w:rsidR="00120713">
        <w:rPr>
          <w:rFonts w:ascii="Century" w:eastAsia="ＭＳ Ｐ明朝" w:hAnsi="Century" w:cs="ＭＳ Ｐゴシック" w:hint="eastAsia"/>
          <w:color w:val="000000"/>
          <w:kern w:val="0"/>
          <w:szCs w:val="21"/>
        </w:rPr>
        <w:t>、</w:t>
      </w:r>
      <w:r w:rsidRPr="001D6DFE">
        <w:rPr>
          <w:rFonts w:ascii="Century" w:eastAsia="ＭＳ Ｐ明朝" w:hAnsi="Century" w:cs="ＭＳ Ｐゴシック"/>
          <w:color w:val="000000"/>
          <w:kern w:val="0"/>
          <w:szCs w:val="21"/>
        </w:rPr>
        <w:t>江幡公認会計士税理士事務所まで</w:t>
      </w:r>
      <w:r w:rsidRPr="001D6DFE">
        <w:rPr>
          <w:rFonts w:ascii="Century" w:eastAsia="ＭＳ Ｐ明朝" w:hAnsi="Century" w:cs="ＭＳ Ｐゴシック"/>
          <w:color w:val="000000"/>
          <w:kern w:val="0"/>
          <w:szCs w:val="21"/>
        </w:rPr>
        <w:br/>
      </w:r>
      <w:hyperlink r:id="rId9"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10"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p w:rsidR="00120713" w:rsidRPr="00120713" w:rsidRDefault="00120713" w:rsidP="00BA1006">
      <w:pPr>
        <w:widowControl/>
        <w:rPr>
          <w:rFonts w:ascii="Century" w:eastAsia="ＭＳ Ｐ明朝" w:hAnsi="Century"/>
        </w:rPr>
      </w:pPr>
      <w:hyperlink r:id="rId11" w:history="1">
        <w:r>
          <w:rPr>
            <w:rStyle w:val="a3"/>
            <w:rFonts w:ascii="Century" w:eastAsia="ＭＳ Ｐ明朝" w:hAnsi="Century"/>
          </w:rPr>
          <w:t>www.ebata-cpa.biz/</w:t>
        </w:r>
      </w:hyperlink>
      <w:bookmarkStart w:id="0" w:name="_GoBack"/>
      <w:bookmarkEnd w:id="0"/>
    </w:p>
    <w:sectPr w:rsidR="00120713" w:rsidRPr="001207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1F" w:rsidRDefault="00292F1F" w:rsidP="007E7D59">
      <w:r>
        <w:separator/>
      </w:r>
    </w:p>
  </w:endnote>
  <w:endnote w:type="continuationSeparator" w:id="0">
    <w:p w:rsidR="00292F1F" w:rsidRDefault="00292F1F" w:rsidP="007E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1F" w:rsidRDefault="00292F1F" w:rsidP="007E7D59">
      <w:r>
        <w:separator/>
      </w:r>
    </w:p>
  </w:footnote>
  <w:footnote w:type="continuationSeparator" w:id="0">
    <w:p w:rsidR="00292F1F" w:rsidRDefault="00292F1F" w:rsidP="007E7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EA2692F"/>
    <w:multiLevelType w:val="hybridMultilevel"/>
    <w:tmpl w:val="EEC0F8C8"/>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040F9B"/>
    <w:rsid w:val="00070093"/>
    <w:rsid w:val="00120713"/>
    <w:rsid w:val="00136F1E"/>
    <w:rsid w:val="001D6DFE"/>
    <w:rsid w:val="00216A44"/>
    <w:rsid w:val="002745E6"/>
    <w:rsid w:val="00274A69"/>
    <w:rsid w:val="00292F1F"/>
    <w:rsid w:val="002A2E21"/>
    <w:rsid w:val="002B352C"/>
    <w:rsid w:val="00307CBA"/>
    <w:rsid w:val="00313FD6"/>
    <w:rsid w:val="003B4364"/>
    <w:rsid w:val="004E56E6"/>
    <w:rsid w:val="00622146"/>
    <w:rsid w:val="006234EF"/>
    <w:rsid w:val="006726D4"/>
    <w:rsid w:val="006D4A47"/>
    <w:rsid w:val="006E5F5A"/>
    <w:rsid w:val="00713AEE"/>
    <w:rsid w:val="00795944"/>
    <w:rsid w:val="007E7D59"/>
    <w:rsid w:val="00821785"/>
    <w:rsid w:val="00836C01"/>
    <w:rsid w:val="00842CB5"/>
    <w:rsid w:val="008A402C"/>
    <w:rsid w:val="008D04B3"/>
    <w:rsid w:val="00972677"/>
    <w:rsid w:val="00986780"/>
    <w:rsid w:val="009E6C8E"/>
    <w:rsid w:val="00A86A3C"/>
    <w:rsid w:val="00BA1006"/>
    <w:rsid w:val="00BA5F5E"/>
    <w:rsid w:val="00BB788E"/>
    <w:rsid w:val="00BE1073"/>
    <w:rsid w:val="00C53C49"/>
    <w:rsid w:val="00C93561"/>
    <w:rsid w:val="00CB501C"/>
    <w:rsid w:val="00CB726C"/>
    <w:rsid w:val="00CE0770"/>
    <w:rsid w:val="00D551DC"/>
    <w:rsid w:val="00DD48D5"/>
    <w:rsid w:val="00E45AD5"/>
    <w:rsid w:val="00E47EAE"/>
    <w:rsid w:val="00E55476"/>
    <w:rsid w:val="00F43820"/>
    <w:rsid w:val="00F66FA7"/>
    <w:rsid w:val="00F776C4"/>
    <w:rsid w:val="00F87A77"/>
    <w:rsid w:val="00FC05D3"/>
    <w:rsid w:val="00FC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7D59"/>
    <w:pPr>
      <w:tabs>
        <w:tab w:val="center" w:pos="4252"/>
        <w:tab w:val="right" w:pos="8504"/>
      </w:tabs>
      <w:snapToGrid w:val="0"/>
    </w:pPr>
  </w:style>
  <w:style w:type="character" w:customStyle="1" w:styleId="a7">
    <w:name w:val="ヘッダー (文字)"/>
    <w:basedOn w:val="a0"/>
    <w:link w:val="a6"/>
    <w:uiPriority w:val="99"/>
    <w:rsid w:val="007E7D59"/>
  </w:style>
  <w:style w:type="paragraph" w:styleId="a8">
    <w:name w:val="footer"/>
    <w:basedOn w:val="a"/>
    <w:link w:val="a9"/>
    <w:uiPriority w:val="99"/>
    <w:unhideWhenUsed/>
    <w:rsid w:val="007E7D59"/>
    <w:pPr>
      <w:tabs>
        <w:tab w:val="center" w:pos="4252"/>
        <w:tab w:val="right" w:pos="8504"/>
      </w:tabs>
      <w:snapToGrid w:val="0"/>
    </w:pPr>
  </w:style>
  <w:style w:type="character" w:customStyle="1" w:styleId="a9">
    <w:name w:val="フッター (文字)"/>
    <w:basedOn w:val="a0"/>
    <w:link w:val="a8"/>
    <w:uiPriority w:val="99"/>
    <w:rsid w:val="007E7D59"/>
  </w:style>
  <w:style w:type="paragraph" w:styleId="aa">
    <w:name w:val="Balloon Text"/>
    <w:basedOn w:val="a"/>
    <w:link w:val="ab"/>
    <w:uiPriority w:val="99"/>
    <w:semiHidden/>
    <w:unhideWhenUsed/>
    <w:rsid w:val="006221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2146"/>
    <w:rPr>
      <w:rFonts w:asciiTheme="majorHAnsi" w:eastAsiaTheme="majorEastAsia" w:hAnsiTheme="majorHAnsi" w:cstheme="majorBidi"/>
      <w:sz w:val="18"/>
      <w:szCs w:val="18"/>
    </w:rPr>
  </w:style>
  <w:style w:type="character" w:styleId="ac">
    <w:name w:val="FollowedHyperlink"/>
    <w:basedOn w:val="a0"/>
    <w:uiPriority w:val="99"/>
    <w:semiHidden/>
    <w:unhideWhenUsed/>
    <w:rsid w:val="002B35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7D59"/>
    <w:pPr>
      <w:tabs>
        <w:tab w:val="center" w:pos="4252"/>
        <w:tab w:val="right" w:pos="8504"/>
      </w:tabs>
      <w:snapToGrid w:val="0"/>
    </w:pPr>
  </w:style>
  <w:style w:type="character" w:customStyle="1" w:styleId="a7">
    <w:name w:val="ヘッダー (文字)"/>
    <w:basedOn w:val="a0"/>
    <w:link w:val="a6"/>
    <w:uiPriority w:val="99"/>
    <w:rsid w:val="007E7D59"/>
  </w:style>
  <w:style w:type="paragraph" w:styleId="a8">
    <w:name w:val="footer"/>
    <w:basedOn w:val="a"/>
    <w:link w:val="a9"/>
    <w:uiPriority w:val="99"/>
    <w:unhideWhenUsed/>
    <w:rsid w:val="007E7D59"/>
    <w:pPr>
      <w:tabs>
        <w:tab w:val="center" w:pos="4252"/>
        <w:tab w:val="right" w:pos="8504"/>
      </w:tabs>
      <w:snapToGrid w:val="0"/>
    </w:pPr>
  </w:style>
  <w:style w:type="character" w:customStyle="1" w:styleId="a9">
    <w:name w:val="フッター (文字)"/>
    <w:basedOn w:val="a0"/>
    <w:link w:val="a8"/>
    <w:uiPriority w:val="99"/>
    <w:rsid w:val="007E7D59"/>
  </w:style>
  <w:style w:type="paragraph" w:styleId="aa">
    <w:name w:val="Balloon Text"/>
    <w:basedOn w:val="a"/>
    <w:link w:val="ab"/>
    <w:uiPriority w:val="99"/>
    <w:semiHidden/>
    <w:unhideWhenUsed/>
    <w:rsid w:val="006221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2146"/>
    <w:rPr>
      <w:rFonts w:asciiTheme="majorHAnsi" w:eastAsiaTheme="majorEastAsia" w:hAnsiTheme="majorHAnsi" w:cstheme="majorBidi"/>
      <w:sz w:val="18"/>
      <w:szCs w:val="18"/>
    </w:rPr>
  </w:style>
  <w:style w:type="character" w:styleId="ac">
    <w:name w:val="FollowedHyperlink"/>
    <w:basedOn w:val="a0"/>
    <w:uiPriority w:val="99"/>
    <w:semiHidden/>
    <w:unhideWhenUsed/>
    <w:rsid w:val="002B35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ata-cpa.biz/" TargetMode="External"/><Relationship Id="rId5" Type="http://schemas.openxmlformats.org/officeDocument/2006/relationships/webSettings" Target="webSettings.xml"/><Relationship Id="rId10" Type="http://schemas.openxmlformats.org/officeDocument/2006/relationships/hyperlink" Target="mailto:info@ebata-cpa.com" TargetMode="External"/><Relationship Id="rId4" Type="http://schemas.openxmlformats.org/officeDocument/2006/relationships/settings" Target="settings.xml"/><Relationship Id="rId9" Type="http://schemas.openxmlformats.org/officeDocument/2006/relationships/hyperlink" Target="http://www.ebata-cp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4</cp:revision>
  <dcterms:created xsi:type="dcterms:W3CDTF">2018-02-15T18:05:00Z</dcterms:created>
  <dcterms:modified xsi:type="dcterms:W3CDTF">2018-02-15T18:19:00Z</dcterms:modified>
</cp:coreProperties>
</file>